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c026887a624c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TORSHOVHAGEN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TORSHOVHAGEN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6cabd5d4dd4376"/>
      <w:footerReference xmlns:r="http://schemas.openxmlformats.org/officeDocument/2006/relationships" w:type="default" r:id="Ra23ddaa730ee42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TORSHOVHAGEN AS   ·   Org.nr 896 071 882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TORSHOVHAGEN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6cabd5d4dd4376" /><Relationship Type="http://schemas.openxmlformats.org/officeDocument/2006/relationships/footer" Target="/word/footer1.xml" Id="Ra23ddaa730ee42ba" /></Relationships>
</file>