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7b1b3b480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QM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QM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603f7e9c6e42b2"/>
      <w:footerReference xmlns:r="http://schemas.openxmlformats.org/officeDocument/2006/relationships" w:type="default" r:id="R48289fdd25e5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QM ENGINEERING AS   ·   Org.nr 895 792 152   ·   c/o Revisorgruppen Østfold DA, Hundskinnveien 98   ·   1711 SARPSBORG   ·   Tlf. 94 16 66 18   ·   info@qme.no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QM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03f7e9c6e42b2" /><Relationship Type="http://schemas.openxmlformats.org/officeDocument/2006/relationships/footer" Target="/word/footer1.xml" Id="R48289fdd25e5412b" /></Relationships>
</file>