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528dfd3044f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 ARNE NILSEN AVD. KONGSBERG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 ARNE NILSEN AVD. KONGSBERG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4ed7defad847fb"/>
      <w:footerReference xmlns:r="http://schemas.openxmlformats.org/officeDocument/2006/relationships" w:type="default" r:id="Re5af85745ce2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ARNE NILSEN AVD. KONGSBERG AS   ·   Org.nr 895 595 012   ·   Bingeplassveien 2   ·   3610 KONGSBERG   ·   are.braathen@pk-hus.no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ARNE NILSEN AVD. KONGSBERG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4ed7defad847fb" /><Relationship Type="http://schemas.openxmlformats.org/officeDocument/2006/relationships/footer" Target="/word/footer1.xml" Id="Re5af85745ce24db6" /></Relationships>
</file>