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074ed90ee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c10650cd5452d"/>
      <w:footerReference xmlns:r="http://schemas.openxmlformats.org/officeDocument/2006/relationships" w:type="default" r:id="R79de0d7ee3ec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HESKA AS   ·   Org.nr 894 724 102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c10650cd5452d" /><Relationship Type="http://schemas.openxmlformats.org/officeDocument/2006/relationships/footer" Target="/word/footer1.xml" Id="R79de0d7ee3ec4dcb" /></Relationships>
</file>