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27069e6ee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TAK OG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TAK OG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12fadfa9a4933"/>
      <w:footerReference xmlns:r="http://schemas.openxmlformats.org/officeDocument/2006/relationships" w:type="default" r:id="Rd6a20cbeff37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TAK OG BLIKK AS   ·   Org.nr 894 547 952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TAK OG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12fadfa9a4933" /><Relationship Type="http://schemas.openxmlformats.org/officeDocument/2006/relationships/footer" Target="/word/footer1.xml" Id="Rd6a20cbeff374b21" /></Relationships>
</file>