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73477ece2d4e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 M. PEDERSEN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 M. PEDERSEN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0be8f3e40a42f4"/>
      <w:footerReference xmlns:r="http://schemas.openxmlformats.org/officeDocument/2006/relationships" w:type="default" r:id="Rbb6ccd07e9a045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 M. PEDERSEN REVISJON AS   ·   Org.nr 893 546 502   ·   c/o Odd Magne Pedersen, Pålsnesveien 46   ·   4643 SØGNE   ·   omp@revisjonas.no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 M. PEDERSEN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0be8f3e40a42f4" /><Relationship Type="http://schemas.openxmlformats.org/officeDocument/2006/relationships/footer" Target="/word/footer1.xml" Id="Rbb6ccd07e9a0454e" /></Relationships>
</file>