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379fcf1d0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E-B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E-B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02a7e6100a41af"/>
      <w:footerReference xmlns:r="http://schemas.openxmlformats.org/officeDocument/2006/relationships" w:type="default" r:id="Rcbd9d0b4214246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E-B EIENDOM AS   ·   Org.nr 893 424 512   ·   Verksvegen 28   ·   4735 EVJE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E-B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02a7e6100a41af" /><Relationship Type="http://schemas.openxmlformats.org/officeDocument/2006/relationships/footer" Target="/word/footer1.xml" Id="Rcbd9d0b421424656" /></Relationships>
</file>