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5c4c5f0b449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a1a4d91da14dcc"/>
      <w:footerReference xmlns:r="http://schemas.openxmlformats.org/officeDocument/2006/relationships" w:type="default" r:id="R088253cba0ce4f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NUETT AS   ·   Org.nr 893 363 262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a1a4d91da14dcc" /><Relationship Type="http://schemas.openxmlformats.org/officeDocument/2006/relationships/footer" Target="/word/footer1.xml" Id="R088253cba0ce4f88" /></Relationships>
</file>