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7fe94791fb4f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VERSA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VERSA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b783457058464d"/>
      <w:footerReference xmlns:r="http://schemas.openxmlformats.org/officeDocument/2006/relationships" w:type="default" r:id="Rc7ed81f102304a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VERSA INVEST AS   ·   Org.nr 893 269 452   ·   Granlibakken 32   ·   4026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VERSA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b783457058464d" /><Relationship Type="http://schemas.openxmlformats.org/officeDocument/2006/relationships/footer" Target="/word/footer1.xml" Id="Rc7ed81f102304a48" /></Relationships>
</file>