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3f85ff73c0946a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LRS BYGG OG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Harstad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Harstad,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LRS BYGG OG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793f162b92949f0"/>
      <w:footerReference xmlns:r="http://schemas.openxmlformats.org/officeDocument/2006/relationships" w:type="default" r:id="R1162e9e4a0b54e6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LRS BYGG OG EIENDOM AS   ·   Org.nr 892 791 902   ·   Harestien 22   ·   9407 HARSTAD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LRS BYGG OG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793f162b92949f0" /><Relationship Type="http://schemas.openxmlformats.org/officeDocument/2006/relationships/footer" Target="/word/footer1.xml" Id="R1162e9e4a0b54e65" /></Relationships>
</file>