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9917a4c8f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9ce0ecd0b49f0"/>
      <w:footerReference xmlns:r="http://schemas.openxmlformats.org/officeDocument/2006/relationships" w:type="default" r:id="R21faeab65e77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WISH HOLDING AS   ·   Org.nr 892 399 212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9ce0ecd0b49f0" /><Relationship Type="http://schemas.openxmlformats.org/officeDocument/2006/relationships/footer" Target="/word/footer1.xml" Id="R21faeab65e77492b" /></Relationships>
</file>