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172298e4d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OPPDAL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OPPDAL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051757227d4247"/>
      <w:footerReference xmlns:r="http://schemas.openxmlformats.org/officeDocument/2006/relationships" w:type="default" r:id="Rf531a6f8cbdb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OPPDAL AS   ·   Org.nr 892 371 792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OPPDAL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51757227d4247" /><Relationship Type="http://schemas.openxmlformats.org/officeDocument/2006/relationships/footer" Target="/word/footer1.xml" Id="Rf531a6f8cbdb4275" /></Relationships>
</file>