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37cfa9e9c64e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KONGRESSPARTNER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KONGRESSPARTNER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df951df1fb40e7"/>
      <w:footerReference xmlns:r="http://schemas.openxmlformats.org/officeDocument/2006/relationships" w:type="default" r:id="Ra9e057b9efb94b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KONGRESSPARTNER AS   ·   Org.nr 892 220 212   ·   Bergerbukta 9   ·   3075 BERGER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KONGRESSPARTNER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df951df1fb40e7" /><Relationship Type="http://schemas.openxmlformats.org/officeDocument/2006/relationships/footer" Target="/word/footer1.xml" Id="Ra9e057b9efb94b8e" /></Relationships>
</file>