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90ef4d5d594c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BLÅNOTER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BLÅNOTER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fa476ace214fa0"/>
      <w:footerReference xmlns:r="http://schemas.openxmlformats.org/officeDocument/2006/relationships" w:type="default" r:id="R1b35f34106224e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BLÅNOTER AS   ·   Org.nr 892 108 102   ·   Nedre Banegate 19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BLÅNOTER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fa476ace214fa0" /><Relationship Type="http://schemas.openxmlformats.org/officeDocument/2006/relationships/footer" Target="/word/footer1.xml" Id="R1b35f34106224eaa" /></Relationships>
</file>