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575ed654740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KIRKEBUKTA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KIRKEBUKTA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268c305e7c4f7b"/>
      <w:footerReference xmlns:r="http://schemas.openxmlformats.org/officeDocument/2006/relationships" w:type="default" r:id="R5da892b6247b47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KIRKEBUKTA NÆRING AS   ·   Org.nr 891 961 162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KIRKEBUKTA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268c305e7c4f7b" /><Relationship Type="http://schemas.openxmlformats.org/officeDocument/2006/relationships/footer" Target="/word/footer1.xml" Id="R5da892b6247b473f" /></Relationships>
</file>