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528d6db43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c0ce2ff894103"/>
      <w:footerReference xmlns:r="http://schemas.openxmlformats.org/officeDocument/2006/relationships" w:type="default" r:id="R069512856645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c0ce2ff894103" /><Relationship Type="http://schemas.openxmlformats.org/officeDocument/2006/relationships/footer" Target="/word/footer1.xml" Id="R0695128566454a91" /></Relationships>
</file>