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6e80a7e33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85e30474348a4"/>
      <w:footerReference xmlns:r="http://schemas.openxmlformats.org/officeDocument/2006/relationships" w:type="default" r:id="R366f6d252979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UTO AS   ·   Org.nr 891 622 112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85e30474348a4" /><Relationship Type="http://schemas.openxmlformats.org/officeDocument/2006/relationships/footer" Target="/word/footer1.xml" Id="R366f6d2529794447" /></Relationships>
</file>