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784c31c45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JUV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JUV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459b3923140ba"/>
      <w:footerReference xmlns:r="http://schemas.openxmlformats.org/officeDocument/2006/relationships" w:type="default" r:id="R1c8c30abc7f9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JUV MUSIKK AS   ·   Org.nr 891 517 092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JUV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459b3923140ba" /><Relationship Type="http://schemas.openxmlformats.org/officeDocument/2006/relationships/footer" Target="/word/footer1.xml" Id="R1c8c30abc7f94191" /></Relationships>
</file>