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09feb3dbd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MIETINEN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MIETINEN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c85833fc6a4f07"/>
      <w:footerReference xmlns:r="http://schemas.openxmlformats.org/officeDocument/2006/relationships" w:type="default" r:id="R39eebf536e08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MIETINEN AS   ·   Org.nr 891 289 162   ·   Hermann Dahls gate 5   ·   9801 VADSØ   ·   post@birgermietinen.no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MIETINEN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85833fc6a4f07" /><Relationship Type="http://schemas.openxmlformats.org/officeDocument/2006/relationships/footer" Target="/word/footer1.xml" Id="R39eebf536e084284" /></Relationships>
</file>