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edc534edc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EIKREMSVINGEN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EIKREMSVINGEN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5871aa4eec4c6c"/>
      <w:footerReference xmlns:r="http://schemas.openxmlformats.org/officeDocument/2006/relationships" w:type="default" r:id="Rb8e277ec437e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EIKREMSVINGEN 4 AS   ·   Org.nr 890 923 852   ·   Eikremsvingen 4   ·   6422 MOLDE   ·   Tlf. 71 11 53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EIKREMSVINGEN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5871aa4eec4c6c" /><Relationship Type="http://schemas.openxmlformats.org/officeDocument/2006/relationships/footer" Target="/word/footer1.xml" Id="Rb8e277ec437e42f0" /></Relationships>
</file>