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23697c43f40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KIRKENES REGNSKAPSKONTOR AS</w:t>
      </w:r>
    </w:p>
    <w:sectPr>
      <w:headerReference xmlns:r="http://schemas.openxmlformats.org/officeDocument/2006/relationships" w:type="default" r:id="Rf42bfb5bd494406f"/>
      <w:footerReference xmlns:r="http://schemas.openxmlformats.org/officeDocument/2006/relationships" w:type="default" r:id="Raaffab1c86fd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KIRKENES REGNSKAPSKONTOR AS   ·   Org.nr 890 815 502   ·   Storgata 5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KIRKENES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2bfb5bd494406f" /><Relationship Type="http://schemas.openxmlformats.org/officeDocument/2006/relationships/footer" Target="/word/footer1.xml" Id="Raaffab1c86fd4217" /></Relationships>
</file>