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b40648e3c649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KIRKENES REGNSKAPSKONTOR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Kirkenes,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KIRKENES REGNSKAPSKONTOR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5c9d1dcfda467e"/>
      <w:footerReference xmlns:r="http://schemas.openxmlformats.org/officeDocument/2006/relationships" w:type="default" r:id="R752bc152f2ee42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KIRKENES REGNSKAPSKONTOR AS   ·   Org.nr 890 815 502   ·   Storgata 5   ·   9900 KIRKENES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KIRKENES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5c9d1dcfda467e" /><Relationship Type="http://schemas.openxmlformats.org/officeDocument/2006/relationships/footer" Target="/word/footer1.xml" Id="R752bc152f2ee42f1" /></Relationships>
</file>