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43f14528d54b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ARO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ARO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f3b452b65e4036"/>
      <w:footerReference xmlns:r="http://schemas.openxmlformats.org/officeDocument/2006/relationships" w:type="default" r:id="R663c2c897ac846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ARO GROUP AS   ·   Org.nr 890 780 482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f3b452b65e4036" /><Relationship Type="http://schemas.openxmlformats.org/officeDocument/2006/relationships/footer" Target="/word/footer1.xml" Id="R663c2c897ac84648" /></Relationships>
</file>