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fe0f4f1f6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ARISONA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ARISONA HOLDING AS</w:t>
      </w:r>
    </w:p>
    <w:sectPr>
      <w:headerReference xmlns:r="http://schemas.openxmlformats.org/officeDocument/2006/relationships" w:type="default" r:id="R4a90dcc04d6240e7"/>
      <w:footerReference xmlns:r="http://schemas.openxmlformats.org/officeDocument/2006/relationships" w:type="default" r:id="R9c87f5c0088e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ARISONA HOLDING AS   ·   Org.nr 890 778 372   ·   Vesteråsveien 102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ARISONA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0dcc04d6240e7" /><Relationship Type="http://schemas.openxmlformats.org/officeDocument/2006/relationships/footer" Target="/word/footer1.xml" Id="R9c87f5c0088e423e" /></Relationships>
</file>