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05e454615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EIDEHLI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EIDEHLI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4a86801124657"/>
      <w:footerReference xmlns:r="http://schemas.openxmlformats.org/officeDocument/2006/relationships" w:type="default" r:id="R8487419b4e5b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EIDEHLI AS   ·   Org.nr 890 724 442   ·   Volten 1A   ·   1357 BEKKESTUA   ·   info@eidehli.com   ·   www.eidehli.com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EIDEHLI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4a86801124657" /><Relationship Type="http://schemas.openxmlformats.org/officeDocument/2006/relationships/footer" Target="/word/footer1.xml" Id="R8487419b4e5b42ba" /></Relationships>
</file>