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58583bff0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HOWDEN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HOWDEN INVEST AS</w:t>
      </w:r>
    </w:p>
    <w:sectPr>
      <w:headerReference xmlns:r="http://schemas.openxmlformats.org/officeDocument/2006/relationships" w:type="default" r:id="R1fca4a065abd4b43"/>
      <w:footerReference xmlns:r="http://schemas.openxmlformats.org/officeDocument/2006/relationships" w:type="default" r:id="Rd22dbb2063c5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HOWDEN INVEST AS   ·   Org.nr 890 697 852   ·   Borgundvegen 84B   ·   6007 ÅLESUND   ·   roger@logh.no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HOWDEN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a4a065abd4b43" /><Relationship Type="http://schemas.openxmlformats.org/officeDocument/2006/relationships/footer" Target="/word/footer1.xml" Id="Rd22dbb2063c54659" /></Relationships>
</file>