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f7fc8e48b44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c85c051244525"/>
      <w:footerReference xmlns:r="http://schemas.openxmlformats.org/officeDocument/2006/relationships" w:type="default" r:id="Rc4db8a3b88a9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HOLDING HOLDING AS   ·   Org.nr 890 610 552   ·   Slemdalsgata 20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c85c051244525" /><Relationship Type="http://schemas.openxmlformats.org/officeDocument/2006/relationships/footer" Target="/word/footer1.xml" Id="Rc4db8a3b88a94d40" /></Relationships>
</file>