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f87633dcd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498b6317b410d"/>
      <w:footerReference xmlns:r="http://schemas.openxmlformats.org/officeDocument/2006/relationships" w:type="default" r:id="Rc9ce68ef80fd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HOMED AS   ·   Org.nr 890 180 582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498b6317b410d" /><Relationship Type="http://schemas.openxmlformats.org/officeDocument/2006/relationships/footer" Target="/word/footer1.xml" Id="Rc9ce68ef80fd4524" /></Relationships>
</file>