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1dc7d7bf2a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JOHANNE SKOLT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JOHANNE SKOLT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0b8ebecac1469d"/>
      <w:footerReference xmlns:r="http://schemas.openxmlformats.org/officeDocument/2006/relationships" w:type="default" r:id="Rcfd181b2ed2c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JOHANNE SKOLT AS   ·   Org.nr 890 148 182   ·   Henrik Klausens gate 4   ·   0452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JOHANNE SKOLT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0b8ebecac1469d" /><Relationship Type="http://schemas.openxmlformats.org/officeDocument/2006/relationships/footer" Target="/word/footer1.xml" Id="Rcfd181b2ed2c4d15" /></Relationships>
</file>