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9b4509f08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METALLCO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METALLCO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c17e7893be4981"/>
      <w:footerReference xmlns:r="http://schemas.openxmlformats.org/officeDocument/2006/relationships" w:type="default" r:id="Rec1cea940d7e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METALLCO BERGEN AS   ·   Org.nr 889 976 322   ·   Fleslandsvegen 73   ·   5258 BLOMSTERDALEN   ·   Tlf. 55 34 17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METALLCO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17e7893be4981" /><Relationship Type="http://schemas.openxmlformats.org/officeDocument/2006/relationships/footer" Target="/word/footer1.xml" Id="Rec1cea940d7e4923" /></Relationships>
</file>