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af265bf90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ØRNES SAMEIE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ØRNES SAMEIE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34409c5f374f89"/>
      <w:footerReference xmlns:r="http://schemas.openxmlformats.org/officeDocument/2006/relationships" w:type="default" r:id="R52cc37d81111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ØRNES SAMEIE AS   ·   Org.nr 889 263 342   ·   Månaveien 31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ØRNES SAMEIE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4409c5f374f89" /><Relationship Type="http://schemas.openxmlformats.org/officeDocument/2006/relationships/footer" Target="/word/footer1.xml" Id="R52cc37d8111141eb" /></Relationships>
</file>