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37f3234e1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BUNGY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BUNGY AS</w:t>
      </w:r>
    </w:p>
    <w:sectPr>
      <w:headerReference xmlns:r="http://schemas.openxmlformats.org/officeDocument/2006/relationships" w:type="default" r:id="R9c015c01a7c54b88"/>
      <w:footerReference xmlns:r="http://schemas.openxmlformats.org/officeDocument/2006/relationships" w:type="default" r:id="R960e9a3cf719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15c01a7c54b88" /><Relationship Type="http://schemas.openxmlformats.org/officeDocument/2006/relationships/footer" Target="/word/footer1.xml" Id="R960e9a3cf7194a5c" /></Relationships>
</file>