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6882dac3a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BUNGY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Nittedal,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BUNGY AS</w:t>
      </w:r>
    </w:p>
    <w:sectPr>
      <w:headerReference xmlns:r="http://schemas.openxmlformats.org/officeDocument/2006/relationships" w:type="default" r:id="Rb90abed558ba4f5a"/>
      <w:footerReference xmlns:r="http://schemas.openxmlformats.org/officeDocument/2006/relationships" w:type="default" r:id="Rd5b83d3a51f3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BUNGY AS   ·   Org.nr 889 190 892   ·   Myrveien 40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abed558ba4f5a" /><Relationship Type="http://schemas.openxmlformats.org/officeDocument/2006/relationships/footer" Target="/word/footer1.xml" Id="Rd5b83d3a51f34739" /></Relationships>
</file>