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ca32e48e9e42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HUNGNES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Hjelset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Hjelset,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HUNGNES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3721d5f1014534"/>
      <w:footerReference xmlns:r="http://schemas.openxmlformats.org/officeDocument/2006/relationships" w:type="default" r:id="R6266f3654d4346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HUNGNES HOLDING AS   ·   Org.nr 889 187 182   ·   6454 HJELSET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HUNGNES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3721d5f1014534" /><Relationship Type="http://schemas.openxmlformats.org/officeDocument/2006/relationships/footer" Target="/word/footer1.xml" Id="R6266f3654d4346e2" /></Relationships>
</file>