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7defaabda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112b4234a74394"/>
      <w:footerReference xmlns:r="http://schemas.openxmlformats.org/officeDocument/2006/relationships" w:type="default" r:id="R9cf1116dec9847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HOLDING AS   ·   Org.nr 889 185 082   ·   Tormod Gjestlands veg 16   ·   3936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12b4234a74394" /><Relationship Type="http://schemas.openxmlformats.org/officeDocument/2006/relationships/footer" Target="/word/footer1.xml" Id="R9cf1116dec98473f" /></Relationships>
</file>