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6b68becb6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AAGE AARSETH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AAGE AARSETH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433d4a05249ef"/>
      <w:footerReference xmlns:r="http://schemas.openxmlformats.org/officeDocument/2006/relationships" w:type="default" r:id="R2550bbf2cc20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AAGE AARSETH HOLDING AS   ·   Org.nr 889 178 132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AAGE AARSETH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433d4a05249ef" /><Relationship Type="http://schemas.openxmlformats.org/officeDocument/2006/relationships/footer" Target="/word/footer1.xml" Id="R2550bbf2cc204aca" /></Relationships>
</file>