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28cf4c3ad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1803398d4d4c05"/>
      <w:footerReference xmlns:r="http://schemas.openxmlformats.org/officeDocument/2006/relationships" w:type="default" r:id="Rf9d3dfcd8cca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NOVISE AS   ·   Org.nr 889 059 532   ·   Bergstien 60   ·   3016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803398d4d4c05" /><Relationship Type="http://schemas.openxmlformats.org/officeDocument/2006/relationships/footer" Target="/word/footer1.xml" Id="Rf9d3dfcd8cca41e3" /></Relationships>
</file>