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cbc46e8b249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E KVAL HOLDING AS</w:t>
      </w:r>
    </w:p>
    <w:sectPr>
      <w:headerReference xmlns:r="http://schemas.openxmlformats.org/officeDocument/2006/relationships" w:type="default" r:id="R8bbc0836c28e47d2"/>
      <w:footerReference xmlns:r="http://schemas.openxmlformats.org/officeDocument/2006/relationships" w:type="default" r:id="R70567d6d8095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E KVAL HOLDING AS   ·   Org.nr 888 990 232   ·   Saksumdalsvegen 788   ·   2608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E KVAL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bc0836c28e47d2" /><Relationship Type="http://schemas.openxmlformats.org/officeDocument/2006/relationships/footer" Target="/word/footer1.xml" Id="R70567d6d809541fe" /></Relationships>
</file>