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e1681e40549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 E KVAL HOLDING AS.</w:t>
      </w:r>
    </w:p>
    <w:sectPr>
      <w:headerReference xmlns:r="http://schemas.openxmlformats.org/officeDocument/2006/relationships" w:type="default" r:id="R2eb34b91913e4944"/>
      <w:footerReference xmlns:r="http://schemas.openxmlformats.org/officeDocument/2006/relationships" w:type="default" r:id="Rbdb6b8b23d3c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 KVAL HOLDING AS   ·   Org.nr 888 990 232   ·   Saksumdalsvegen 788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 KVAL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34b91913e4944" /><Relationship Type="http://schemas.openxmlformats.org/officeDocument/2006/relationships/footer" Target="/word/footer1.xml" Id="Rbdb6b8b23d3c4ebc" /></Relationships>
</file>