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31673587da4f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T.L.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T.L.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91e44113b948ba"/>
      <w:footerReference xmlns:r="http://schemas.openxmlformats.org/officeDocument/2006/relationships" w:type="default" r:id="R9071e76f4d1445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T.L. INVEST AS   ·   Org.nr 888 697 942   ·   Medbørød Gård   ·   1764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T.L.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91e44113b948ba" /><Relationship Type="http://schemas.openxmlformats.org/officeDocument/2006/relationships/footer" Target="/word/footer1.xml" Id="R9071e76f4d144507" /></Relationships>
</file>