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911d88b17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FALKBANEN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FALKBANEN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43d9a0eca4836"/>
      <w:footerReference xmlns:r="http://schemas.openxmlformats.org/officeDocument/2006/relationships" w:type="default" r:id="Rea979ed7d3cc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FALKBANEN DRIFT AS   ·   Org.nr 887 597 642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FALKBANEN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43d9a0eca4836" /><Relationship Type="http://schemas.openxmlformats.org/officeDocument/2006/relationships/footer" Target="/word/footer1.xml" Id="Rea979ed7d3cc439f" /></Relationships>
</file>