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00fc70037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FEMUNDSUNDET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Engerdal,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FEMUNDSUNDET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46c9e2b194d26"/>
      <w:footerReference xmlns:r="http://schemas.openxmlformats.org/officeDocument/2006/relationships" w:type="default" r:id="R5aa4e4cfb428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FEMUNDSUNDET EIENDOM AS   ·   Org.nr 886 932 022   ·   Ness, Vestveien 1139   ·   2440 ENGERDAL   ·   Tlf. 62 45 92 23   ·   post@femundsundet.no   ·   www.femundsundet.no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FEMUNDSUNDET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46c9e2b194d26" /><Relationship Type="http://schemas.openxmlformats.org/officeDocument/2006/relationships/footer" Target="/word/footer1.xml" Id="R5aa4e4cfb42843c5" /></Relationships>
</file>