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ed4f0bdca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KILDAL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Engavågen,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KILDAL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d718685da4bcb"/>
      <w:footerReference xmlns:r="http://schemas.openxmlformats.org/officeDocument/2006/relationships" w:type="default" r:id="Rde7a97ee4d36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KILDAL &amp; SØNNER AS   ·   Org.nr 886 846 142   ·   Oldra 83   ·   8170 ENGAVÅGEN   ·   erling@kildal.net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KILDAL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d718685da4bcb" /><Relationship Type="http://schemas.openxmlformats.org/officeDocument/2006/relationships/footer" Target="/word/footer1.xml" Id="Rde7a97ee4d364d45" /></Relationships>
</file>