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0a52138ff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STØPERIGATA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STØPERIGATA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25eb315881482e"/>
      <w:footerReference xmlns:r="http://schemas.openxmlformats.org/officeDocument/2006/relationships" w:type="default" r:id="R3220cba1a7944b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STØPERIGATA AS   ·   Org.nr 886 295 502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STØPERIGATA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25eb315881482e" /><Relationship Type="http://schemas.openxmlformats.org/officeDocument/2006/relationships/footer" Target="/word/footer1.xml" Id="R3220cba1a7944b1a" /></Relationships>
</file>