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d252623bf449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LANGBAKKEN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Vestby,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LANGBAKKEN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d293b4302a4d5a"/>
      <w:footerReference xmlns:r="http://schemas.openxmlformats.org/officeDocument/2006/relationships" w:type="default" r:id="Rddcb27a43d6d47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LANGBAKKEN EIENDOM AS   ·   Org.nr 886 006 152   ·   Hvitstenveien 280   ·   1542 VESTBY   ·   Tlf. 64 98 33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LANGBAKKEN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d293b4302a4d5a" /><Relationship Type="http://schemas.openxmlformats.org/officeDocument/2006/relationships/footer" Target="/word/footer1.xml" Id="Rddcb27a43d6d471b" /></Relationships>
</file>