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66d40e93d644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HATTESTEINEN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HATTESTEINEN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aa5438c9cb4277"/>
      <w:footerReference xmlns:r="http://schemas.openxmlformats.org/officeDocument/2006/relationships" w:type="default" r:id="Rbb743317cbe84b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HATTESTEINEN CONSULT AS   ·   Org.nr 884 099 382   ·   Lindhammeren 33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HATTESTEINEN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aa5438c9cb4277" /><Relationship Type="http://schemas.openxmlformats.org/officeDocument/2006/relationships/footer" Target="/word/footer1.xml" Id="Rbb743317cbe84b2c" /></Relationships>
</file>