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4ca5e402764b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PGT 34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PGT 34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28fd1ac3474dc5"/>
      <w:footerReference xmlns:r="http://schemas.openxmlformats.org/officeDocument/2006/relationships" w:type="default" r:id="Rbc358ce414ae47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PGT 34 AS   ·   Org.nr 883 576 322   ·   Langgata 19C   ·   0566 OSLO   ·   Tlf. 69 15 67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PGT 34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28fd1ac3474dc5" /><Relationship Type="http://schemas.openxmlformats.org/officeDocument/2006/relationships/footer" Target="/word/footer1.xml" Id="Rbc358ce414ae47e2" /></Relationships>
</file>