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ea9b40d3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09bb00e18496d"/>
      <w:footerReference xmlns:r="http://schemas.openxmlformats.org/officeDocument/2006/relationships" w:type="default" r:id="R2bfc968a955d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ABACI INVEST AS   ·   Org.nr 883 255 232   ·   Kalderaveien 13   ·   1359 EIKSMARKA   ·   ellenborgen58@gmail.com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09bb00e18496d" /><Relationship Type="http://schemas.openxmlformats.org/officeDocument/2006/relationships/footer" Target="/word/footer1.xml" Id="R2bfc968a955d45ed" /></Relationships>
</file>