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f07debab4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fbdd64ae045d5"/>
      <w:footerReference xmlns:r="http://schemas.openxmlformats.org/officeDocument/2006/relationships" w:type="default" r:id="R00c5992b8be9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SOMMERRO EIENDOM AS   ·   Org.nr 883 237 382   ·   Bøbakken 48   ·   3242 SANDEFJORD   ·   Tlf. 33 47 66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fbdd64ae045d5" /><Relationship Type="http://schemas.openxmlformats.org/officeDocument/2006/relationships/footer" Target="/word/footer1.xml" Id="R00c5992b8be94952" /></Relationships>
</file>