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b14ff33c4e34de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REN ENERGI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REN ENERGI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2c0b3f1bc884f1d"/>
      <w:footerReference xmlns:r="http://schemas.openxmlformats.org/officeDocument/2006/relationships" w:type="default" r:id="Rf21cfda9d84146e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REN ENERGI AS   ·   Org.nr 883 204 832   ·   Gjørtlervegen 14   ·   7021 TRONDHEIM   ·   Tlf. 98 09 22 22   ·   utne@renenergi.as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REN ENERGI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2c0b3f1bc884f1d" /><Relationship Type="http://schemas.openxmlformats.org/officeDocument/2006/relationships/footer" Target="/word/footer1.xml" Id="Rf21cfda9d84146e2" /></Relationships>
</file>